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4CF7" w:rsidRDefault="00A1068A">
      <w:r w:rsidRPr="00A1068A">
        <w:rPr>
          <w:b/>
        </w:rPr>
        <w:t>Present:</w:t>
      </w:r>
      <w:r>
        <w:t xml:space="preserve">  Mrs A. Harris (Chair), Mrs H. Armstrong, </w:t>
      </w:r>
      <w:r w:rsidR="00E20724">
        <w:t xml:space="preserve">Mrs L. Culkin, </w:t>
      </w:r>
      <w:r w:rsidR="00835632">
        <w:t xml:space="preserve">Ms R. Granger, </w:t>
      </w:r>
      <w:r w:rsidR="00E20724">
        <w:t xml:space="preserve">Mr M. Hayward, </w:t>
      </w:r>
      <w:r w:rsidR="003A1E45">
        <w:t xml:space="preserve">Mrs K. Houston-Kypta, </w:t>
      </w:r>
      <w:r w:rsidR="008F2052">
        <w:t>Mrs E. Masters</w:t>
      </w:r>
      <w:r w:rsidR="00E20724">
        <w:t>,</w:t>
      </w:r>
      <w:r w:rsidR="00AB167B">
        <w:t xml:space="preserve"> Mrs M. Norrish</w:t>
      </w:r>
      <w:r w:rsidR="00E20724">
        <w:t xml:space="preserve"> and Mr S. Thomas</w:t>
      </w:r>
      <w:r w:rsidR="00AB167B">
        <w:t>.</w:t>
      </w:r>
    </w:p>
    <w:p w:rsidR="008F2052" w:rsidRPr="008F2052" w:rsidRDefault="008F2052">
      <w:r>
        <w:rPr>
          <w:b/>
        </w:rPr>
        <w:t>Apologies:</w:t>
      </w:r>
      <w:r>
        <w:t xml:space="preserve">  Received and accepted from Mrs</w:t>
      </w:r>
      <w:r w:rsidR="00E20724">
        <w:t xml:space="preserve"> M. Kus-Kwiatkowska</w:t>
      </w:r>
      <w:r w:rsidR="00AB167B">
        <w:t>.</w:t>
      </w:r>
    </w:p>
    <w:p w:rsidR="00A1068A" w:rsidRDefault="00A1068A">
      <w:r w:rsidRPr="00A1068A">
        <w:rPr>
          <w:b/>
        </w:rPr>
        <w:t>In Attendance:</w:t>
      </w:r>
      <w:r w:rsidR="00AF0422">
        <w:t xml:space="preserve">  </w:t>
      </w:r>
      <w:r w:rsidR="003A1E45">
        <w:t xml:space="preserve">Mr C. Lakatos (Teacher) and </w:t>
      </w:r>
      <w:r>
        <w:t>Mrs P. Rushton (Clerk)</w:t>
      </w:r>
      <w:r w:rsidR="003A1E45">
        <w:t>.</w:t>
      </w:r>
    </w:p>
    <w:p w:rsidR="00A1068A" w:rsidRDefault="00A1068A"/>
    <w:p w:rsidR="00A1068A" w:rsidRDefault="003A1E45" w:rsidP="00A1068A">
      <w:pPr>
        <w:spacing w:after="60"/>
        <w:rPr>
          <w:b/>
        </w:rPr>
      </w:pPr>
      <w:r>
        <w:rPr>
          <w:b/>
        </w:rPr>
        <w:t>All Together Project</w:t>
      </w:r>
    </w:p>
    <w:p w:rsidR="00E20724" w:rsidRDefault="003A1E45" w:rsidP="00A1068A">
      <w:pPr>
        <w:spacing w:after="0"/>
      </w:pPr>
      <w:r>
        <w:t>Mr Lakatos presented his work on the All Together Project – an anti-bullying programme run by the Anti-Bullying Alliance.</w:t>
      </w:r>
    </w:p>
    <w:p w:rsidR="00E20724" w:rsidRDefault="00E20724" w:rsidP="00A1068A">
      <w:pPr>
        <w:spacing w:after="60"/>
        <w:rPr>
          <w:b/>
        </w:rPr>
      </w:pPr>
    </w:p>
    <w:p w:rsidR="00643E2A" w:rsidRPr="00643E2A" w:rsidRDefault="00E20724" w:rsidP="00643E2A">
      <w:pPr>
        <w:spacing w:after="60"/>
        <w:rPr>
          <w:b/>
        </w:rPr>
      </w:pPr>
      <w:r>
        <w:rPr>
          <w:b/>
        </w:rPr>
        <w:t>Matters Arising</w:t>
      </w:r>
    </w:p>
    <w:p w:rsidR="00A1068A" w:rsidRDefault="003A1E45" w:rsidP="00E20724">
      <w:pPr>
        <w:pStyle w:val="ListParagraph"/>
        <w:numPr>
          <w:ilvl w:val="0"/>
          <w:numId w:val="6"/>
        </w:numPr>
        <w:spacing w:after="0"/>
      </w:pPr>
      <w:r>
        <w:t>Further meeting will be arranged to discuss the recent staff survey.</w:t>
      </w:r>
    </w:p>
    <w:p w:rsidR="008F2052" w:rsidRDefault="00E20724" w:rsidP="008F2052">
      <w:pPr>
        <w:pStyle w:val="ListParagraph"/>
        <w:numPr>
          <w:ilvl w:val="0"/>
          <w:numId w:val="3"/>
        </w:numPr>
        <w:spacing w:after="0"/>
      </w:pPr>
      <w:r>
        <w:t>School Council meeting to be attended by Mrs Culkin.</w:t>
      </w:r>
    </w:p>
    <w:p w:rsidR="003A1E45" w:rsidRDefault="003A1E45" w:rsidP="008F2052">
      <w:pPr>
        <w:pStyle w:val="ListParagraph"/>
        <w:numPr>
          <w:ilvl w:val="0"/>
          <w:numId w:val="3"/>
        </w:numPr>
        <w:spacing w:after="0"/>
      </w:pPr>
      <w:r>
        <w:t>Letter regarding parking had been sent to parents. The school continues to work on improving the</w:t>
      </w:r>
      <w:r w:rsidR="00C037B6">
        <w:t xml:space="preserve"> parking situation.  Agreed School Council would run a</w:t>
      </w:r>
      <w:r>
        <w:t xml:space="preserve"> campaign to get the message across to parents.</w:t>
      </w:r>
    </w:p>
    <w:p w:rsidR="003A1E45" w:rsidRDefault="003A1E45" w:rsidP="008F2052">
      <w:pPr>
        <w:pStyle w:val="ListParagraph"/>
        <w:numPr>
          <w:ilvl w:val="0"/>
          <w:numId w:val="3"/>
        </w:numPr>
        <w:spacing w:after="0"/>
      </w:pPr>
      <w:r>
        <w:t>Curriculum planning format to be retained.  There have been no radical changes to the school’s curriculum.  Peer to peer work has been undertaken with St Joseph’s.</w:t>
      </w:r>
    </w:p>
    <w:p w:rsidR="003A1E45" w:rsidRDefault="003A1E45" w:rsidP="008F2052">
      <w:pPr>
        <w:pStyle w:val="ListParagraph"/>
        <w:numPr>
          <w:ilvl w:val="0"/>
          <w:numId w:val="3"/>
        </w:numPr>
        <w:spacing w:after="0"/>
      </w:pPr>
      <w:r>
        <w:t>Section 48 RE Inspection to take place on 12</w:t>
      </w:r>
      <w:r w:rsidRPr="003A1E45">
        <w:rPr>
          <w:vertAlign w:val="superscript"/>
        </w:rPr>
        <w:t>th</w:t>
      </w:r>
      <w:r>
        <w:t xml:space="preserve"> February.  Mrs Armstrong advised she was confident about the inspection as the spiritual life of the school is strong.</w:t>
      </w:r>
      <w:r w:rsidR="001C48BF">
        <w:t xml:space="preserve">  Mrs Master explained that under the new </w:t>
      </w:r>
      <w:r w:rsidR="00C037B6">
        <w:t>f</w:t>
      </w:r>
      <w:r w:rsidR="001C48BF">
        <w:t xml:space="preserve">ramework pupil participation and voice is prominent.  Books will be reviewed to prove progress.  Positive feedback is being received about the children’s knowledge </w:t>
      </w:r>
      <w:bookmarkStart w:id="0" w:name="_GoBack"/>
      <w:bookmarkEnd w:id="0"/>
      <w:r w:rsidR="001C48BF">
        <w:t>from the leaders of the Holy Communion programme.</w:t>
      </w:r>
    </w:p>
    <w:p w:rsidR="001C48BF" w:rsidRDefault="001C48BF" w:rsidP="008F2052">
      <w:pPr>
        <w:pStyle w:val="ListParagraph"/>
        <w:numPr>
          <w:ilvl w:val="0"/>
          <w:numId w:val="3"/>
        </w:numPr>
        <w:spacing w:after="0"/>
      </w:pPr>
      <w:r>
        <w:t>Update on exclusions.</w:t>
      </w:r>
    </w:p>
    <w:p w:rsidR="001C48BF" w:rsidRDefault="001C48BF" w:rsidP="008F2052">
      <w:pPr>
        <w:pStyle w:val="ListParagraph"/>
        <w:numPr>
          <w:ilvl w:val="0"/>
          <w:numId w:val="3"/>
        </w:numPr>
        <w:spacing w:after="0"/>
      </w:pPr>
      <w:r>
        <w:t>Working party set up by Plymouth CAST to look at GAG pooling.  Future budgets to be needs based with benchmarking data used to inform decisions.  Consultation on the proposal is to take place and Mr Hayward will be working with Mrs Armstrong on the Governing Board’s response.</w:t>
      </w:r>
    </w:p>
    <w:p w:rsidR="00316400" w:rsidRDefault="00316400" w:rsidP="00A1068A">
      <w:pPr>
        <w:spacing w:after="60"/>
        <w:rPr>
          <w:b/>
        </w:rPr>
      </w:pPr>
    </w:p>
    <w:p w:rsidR="008210D8" w:rsidRDefault="00D64AC5" w:rsidP="008210D8">
      <w:pPr>
        <w:spacing w:after="60"/>
        <w:rPr>
          <w:b/>
        </w:rPr>
      </w:pPr>
      <w:r>
        <w:rPr>
          <w:b/>
        </w:rPr>
        <w:t>Reports from Named Governor Leads</w:t>
      </w:r>
    </w:p>
    <w:p w:rsidR="008210D8" w:rsidRDefault="00D64AC5" w:rsidP="008210D8">
      <w:pPr>
        <w:spacing w:after="0"/>
      </w:pPr>
      <w:r>
        <w:t>Governors reported on the activities they had undertaken since the last meeting relevant to their named roles.</w:t>
      </w:r>
      <w:r w:rsidR="002B72F4">
        <w:t xml:space="preserve">  </w:t>
      </w:r>
    </w:p>
    <w:p w:rsidR="001C48BF" w:rsidRDefault="001C48BF" w:rsidP="008210D8">
      <w:pPr>
        <w:spacing w:after="0"/>
      </w:pPr>
    </w:p>
    <w:p w:rsidR="001C48BF" w:rsidRDefault="001C48BF" w:rsidP="008210D8">
      <w:pPr>
        <w:spacing w:after="0"/>
        <w:rPr>
          <w:b/>
        </w:rPr>
      </w:pPr>
      <w:r>
        <w:rPr>
          <w:b/>
        </w:rPr>
        <w:t>Governor Roles</w:t>
      </w:r>
    </w:p>
    <w:p w:rsidR="001C48BF" w:rsidRDefault="001C48BF" w:rsidP="008210D8">
      <w:pPr>
        <w:spacing w:after="0"/>
      </w:pPr>
      <w:r>
        <w:t>Governors agreed roles linked to the SIP and to curriculum subjects.</w:t>
      </w:r>
    </w:p>
    <w:p w:rsidR="001C48BF" w:rsidRDefault="001C48BF" w:rsidP="008210D8">
      <w:pPr>
        <w:spacing w:after="0"/>
      </w:pPr>
    </w:p>
    <w:p w:rsidR="001C48BF" w:rsidRDefault="001C48BF" w:rsidP="008210D8">
      <w:pPr>
        <w:spacing w:after="0"/>
        <w:rPr>
          <w:b/>
        </w:rPr>
      </w:pPr>
      <w:r>
        <w:rPr>
          <w:b/>
        </w:rPr>
        <w:t>Chair’s Update</w:t>
      </w:r>
    </w:p>
    <w:p w:rsidR="001C48BF" w:rsidRPr="001C48BF" w:rsidRDefault="001C48BF" w:rsidP="008210D8">
      <w:pPr>
        <w:spacing w:after="0"/>
      </w:pPr>
      <w:r>
        <w:t>Schedule of Accountability updated and checklists produced.  This document is currently out for consultation.</w:t>
      </w:r>
    </w:p>
    <w:p w:rsidR="008210D8" w:rsidRDefault="008210D8" w:rsidP="008210D8">
      <w:pPr>
        <w:spacing w:after="0"/>
      </w:pPr>
    </w:p>
    <w:p w:rsidR="00D64AC5" w:rsidRDefault="002B72F4" w:rsidP="008210D8">
      <w:pPr>
        <w:spacing w:after="60"/>
        <w:rPr>
          <w:b/>
        </w:rPr>
      </w:pPr>
      <w:r>
        <w:rPr>
          <w:b/>
        </w:rPr>
        <w:t>Policies</w:t>
      </w:r>
    </w:p>
    <w:p w:rsidR="002B72F4" w:rsidRDefault="00D64AC5" w:rsidP="008210D8">
      <w:pPr>
        <w:spacing w:after="60"/>
      </w:pPr>
      <w:r>
        <w:t xml:space="preserve">The following </w:t>
      </w:r>
      <w:r w:rsidR="001C48BF">
        <w:t>CAST policies were noted by Governors</w:t>
      </w:r>
      <w:r>
        <w:t>:</w:t>
      </w:r>
    </w:p>
    <w:p w:rsidR="00D64AC5" w:rsidRPr="00D64AC5" w:rsidRDefault="001C48BF" w:rsidP="00D64AC5">
      <w:pPr>
        <w:pStyle w:val="ListParagraph"/>
        <w:numPr>
          <w:ilvl w:val="0"/>
          <w:numId w:val="7"/>
        </w:numPr>
        <w:spacing w:after="60"/>
        <w:rPr>
          <w:b/>
        </w:rPr>
      </w:pPr>
      <w:r>
        <w:t>Admissions Policy</w:t>
      </w:r>
    </w:p>
    <w:p w:rsidR="00D64AC5" w:rsidRPr="00D64AC5" w:rsidRDefault="001C48BF" w:rsidP="00D64AC5">
      <w:pPr>
        <w:pStyle w:val="ListParagraph"/>
        <w:numPr>
          <w:ilvl w:val="0"/>
          <w:numId w:val="7"/>
        </w:numPr>
        <w:spacing w:after="60"/>
        <w:rPr>
          <w:b/>
        </w:rPr>
      </w:pPr>
      <w:r>
        <w:t>Equality Objectives</w:t>
      </w:r>
    </w:p>
    <w:p w:rsidR="001C48BF" w:rsidRPr="001C48BF" w:rsidRDefault="00D64AC5" w:rsidP="001C48BF">
      <w:pPr>
        <w:pStyle w:val="ListParagraph"/>
        <w:numPr>
          <w:ilvl w:val="0"/>
          <w:numId w:val="7"/>
        </w:numPr>
        <w:spacing w:after="60"/>
        <w:rPr>
          <w:b/>
        </w:rPr>
      </w:pPr>
      <w:r>
        <w:lastRenderedPageBreak/>
        <w:t xml:space="preserve">Pupil </w:t>
      </w:r>
      <w:r w:rsidR="001C48BF">
        <w:t>Welfare (Behaviour)</w:t>
      </w:r>
    </w:p>
    <w:p w:rsidR="00D64AC5" w:rsidRPr="001C48BF" w:rsidRDefault="001C48BF" w:rsidP="001C48BF">
      <w:pPr>
        <w:pStyle w:val="ListParagraph"/>
        <w:numPr>
          <w:ilvl w:val="0"/>
          <w:numId w:val="7"/>
        </w:numPr>
        <w:spacing w:after="60"/>
        <w:rPr>
          <w:b/>
        </w:rPr>
      </w:pPr>
      <w:r>
        <w:t>Managing Allegations Against Staff</w:t>
      </w:r>
    </w:p>
    <w:p w:rsidR="00D64AC5" w:rsidRPr="00D64AC5" w:rsidRDefault="001C48BF" w:rsidP="00D64AC5">
      <w:pPr>
        <w:pStyle w:val="ListParagraph"/>
        <w:numPr>
          <w:ilvl w:val="0"/>
          <w:numId w:val="7"/>
        </w:numPr>
        <w:spacing w:after="60"/>
        <w:rPr>
          <w:b/>
        </w:rPr>
      </w:pPr>
      <w:r>
        <w:t>Safer Recruitment.</w:t>
      </w:r>
    </w:p>
    <w:p w:rsidR="008210D8" w:rsidRDefault="00EB7D9F" w:rsidP="008210D8">
      <w:pPr>
        <w:spacing w:after="0"/>
      </w:pPr>
      <w:r>
        <w:t>.</w:t>
      </w:r>
    </w:p>
    <w:p w:rsidR="00D64AC5" w:rsidRDefault="001C48BF" w:rsidP="00D64AC5">
      <w:pPr>
        <w:spacing w:after="60"/>
        <w:rPr>
          <w:b/>
        </w:rPr>
      </w:pPr>
      <w:r>
        <w:rPr>
          <w:b/>
        </w:rPr>
        <w:t>Governor Training</w:t>
      </w:r>
    </w:p>
    <w:p w:rsidR="00D64AC5" w:rsidRDefault="001C48BF" w:rsidP="00D64AC5">
      <w:pPr>
        <w:spacing w:after="60"/>
      </w:pPr>
      <w:r>
        <w:t>Safer Recruitment training to be organised for Mrs Harris.  The school had three Governors trained in Safer Recruitment.</w:t>
      </w:r>
    </w:p>
    <w:p w:rsidR="00D64AC5" w:rsidRDefault="00D64AC5" w:rsidP="008210D8">
      <w:pPr>
        <w:spacing w:after="0"/>
      </w:pPr>
    </w:p>
    <w:p w:rsidR="00AA42E5" w:rsidRDefault="00AA42E5" w:rsidP="008210D8">
      <w:pPr>
        <w:spacing w:after="0"/>
      </w:pPr>
    </w:p>
    <w:p w:rsidR="008210D8" w:rsidRDefault="008210D8" w:rsidP="008210D8">
      <w:pPr>
        <w:spacing w:after="0"/>
      </w:pPr>
    </w:p>
    <w:p w:rsidR="008210D8" w:rsidRDefault="008210D8" w:rsidP="008210D8">
      <w:pPr>
        <w:spacing w:after="0"/>
      </w:pPr>
    </w:p>
    <w:p w:rsidR="00A1068A" w:rsidRPr="00A1068A" w:rsidRDefault="00A1068A" w:rsidP="00A1068A">
      <w:pPr>
        <w:spacing w:after="0"/>
        <w:rPr>
          <w:b/>
        </w:rPr>
      </w:pPr>
    </w:p>
    <w:sectPr w:rsidR="00A1068A" w:rsidRPr="00A1068A" w:rsidSect="001C48BF">
      <w:headerReference w:type="default" r:id="rId8"/>
      <w:pgSz w:w="11906" w:h="16838"/>
      <w:pgMar w:top="1440" w:right="1440" w:bottom="993"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31E5" w:rsidRDefault="00A031E5" w:rsidP="00A1068A">
      <w:pPr>
        <w:spacing w:after="0" w:line="240" w:lineRule="auto"/>
      </w:pPr>
      <w:r>
        <w:separator/>
      </w:r>
    </w:p>
  </w:endnote>
  <w:endnote w:type="continuationSeparator" w:id="0">
    <w:p w:rsidR="00A031E5" w:rsidRDefault="00A031E5" w:rsidP="00A106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31E5" w:rsidRDefault="00A031E5" w:rsidP="00A1068A">
      <w:pPr>
        <w:spacing w:after="0" w:line="240" w:lineRule="auto"/>
      </w:pPr>
      <w:r>
        <w:separator/>
      </w:r>
    </w:p>
  </w:footnote>
  <w:footnote w:type="continuationSeparator" w:id="0">
    <w:p w:rsidR="00A031E5" w:rsidRDefault="00A031E5" w:rsidP="00A106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1A8" w:rsidRPr="00A1068A" w:rsidRDefault="00C571A8" w:rsidP="00A1068A">
    <w:pPr>
      <w:pStyle w:val="Header"/>
      <w:jc w:val="center"/>
      <w:rPr>
        <w:b/>
        <w:sz w:val="24"/>
      </w:rPr>
    </w:pPr>
    <w:r w:rsidRPr="00A1068A">
      <w:rPr>
        <w:b/>
        <w:sz w:val="24"/>
      </w:rPr>
      <w:t>The Governing Board</w:t>
    </w:r>
  </w:p>
  <w:p w:rsidR="00C571A8" w:rsidRPr="00A1068A" w:rsidRDefault="00C571A8" w:rsidP="00A1068A">
    <w:pPr>
      <w:pStyle w:val="Header"/>
      <w:jc w:val="center"/>
      <w:rPr>
        <w:b/>
        <w:sz w:val="24"/>
      </w:rPr>
    </w:pPr>
    <w:r w:rsidRPr="00A1068A">
      <w:rPr>
        <w:b/>
        <w:sz w:val="24"/>
      </w:rPr>
      <w:t>St Mary’s Catholic Primary School, Poole</w:t>
    </w:r>
  </w:p>
  <w:p w:rsidR="00C571A8" w:rsidRPr="00A1068A" w:rsidRDefault="00C571A8" w:rsidP="00A1068A">
    <w:pPr>
      <w:pStyle w:val="Header"/>
      <w:jc w:val="center"/>
      <w:rPr>
        <w:b/>
        <w:sz w:val="24"/>
      </w:rPr>
    </w:pPr>
    <w:r w:rsidRPr="00A1068A">
      <w:rPr>
        <w:b/>
        <w:sz w:val="24"/>
      </w:rPr>
      <w:t>Summary of Local Governing Board Meeting</w:t>
    </w:r>
  </w:p>
  <w:p w:rsidR="00C571A8" w:rsidRDefault="00C571A8" w:rsidP="00A1068A">
    <w:pPr>
      <w:pStyle w:val="Header"/>
      <w:jc w:val="center"/>
      <w:rPr>
        <w:b/>
        <w:sz w:val="24"/>
      </w:rPr>
    </w:pPr>
    <w:r w:rsidRPr="00A1068A">
      <w:rPr>
        <w:b/>
        <w:sz w:val="24"/>
      </w:rPr>
      <w:t xml:space="preserve">Held on </w:t>
    </w:r>
    <w:r w:rsidR="00E20724">
      <w:rPr>
        <w:b/>
        <w:sz w:val="24"/>
      </w:rPr>
      <w:t xml:space="preserve">Monday, </w:t>
    </w:r>
    <w:r w:rsidR="003A1E45">
      <w:rPr>
        <w:b/>
        <w:sz w:val="24"/>
      </w:rPr>
      <w:t>3</w:t>
    </w:r>
    <w:r w:rsidR="003A1E45" w:rsidRPr="003A1E45">
      <w:rPr>
        <w:b/>
        <w:sz w:val="24"/>
        <w:vertAlign w:val="superscript"/>
      </w:rPr>
      <w:t>rd</w:t>
    </w:r>
    <w:r w:rsidR="003A1E45">
      <w:rPr>
        <w:b/>
        <w:sz w:val="24"/>
      </w:rPr>
      <w:t xml:space="preserve"> February</w:t>
    </w:r>
    <w:r w:rsidR="00E20724">
      <w:rPr>
        <w:b/>
        <w:sz w:val="24"/>
      </w:rPr>
      <w:t xml:space="preserve"> 20</w:t>
    </w:r>
    <w:r w:rsidR="003A1E45">
      <w:rPr>
        <w:b/>
        <w:sz w:val="24"/>
      </w:rPr>
      <w:t>20</w:t>
    </w:r>
    <w:r w:rsidR="00E20724">
      <w:rPr>
        <w:b/>
        <w:sz w:val="24"/>
      </w:rPr>
      <w:t xml:space="preserve"> at 6:00 p.m.</w:t>
    </w:r>
  </w:p>
  <w:p w:rsidR="00C571A8" w:rsidRPr="00A1068A" w:rsidRDefault="00A031E5" w:rsidP="00A1068A">
    <w:pPr>
      <w:pStyle w:val="Header"/>
      <w:jc w:val="center"/>
      <w:rPr>
        <w:b/>
        <w:sz w:val="24"/>
      </w:rPr>
    </w:pPr>
    <w:r>
      <w:rPr>
        <w:b/>
        <w:sz w:val="24"/>
      </w:rPr>
      <w:pict>
        <v:rect id="_x0000_i1049"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56442"/>
    <w:multiLevelType w:val="hybridMultilevel"/>
    <w:tmpl w:val="13388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7C35A5"/>
    <w:multiLevelType w:val="hybridMultilevel"/>
    <w:tmpl w:val="7AD25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CD481D"/>
    <w:multiLevelType w:val="hybridMultilevel"/>
    <w:tmpl w:val="82FA53D8"/>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3" w15:restartNumberingAfterBreak="0">
    <w:nsid w:val="2BEE11AD"/>
    <w:multiLevelType w:val="hybridMultilevel"/>
    <w:tmpl w:val="BEE87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896F52"/>
    <w:multiLevelType w:val="hybridMultilevel"/>
    <w:tmpl w:val="FB8A8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B61113"/>
    <w:multiLevelType w:val="hybridMultilevel"/>
    <w:tmpl w:val="725EE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D9339B6"/>
    <w:multiLevelType w:val="hybridMultilevel"/>
    <w:tmpl w:val="63BCC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4"/>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EAE"/>
    <w:rsid w:val="0001088A"/>
    <w:rsid w:val="00064EAE"/>
    <w:rsid w:val="000862A1"/>
    <w:rsid w:val="001C48BF"/>
    <w:rsid w:val="00240D3F"/>
    <w:rsid w:val="00244380"/>
    <w:rsid w:val="002B72F4"/>
    <w:rsid w:val="00316400"/>
    <w:rsid w:val="00357645"/>
    <w:rsid w:val="003A1E45"/>
    <w:rsid w:val="00402878"/>
    <w:rsid w:val="00452C29"/>
    <w:rsid w:val="004F6F6A"/>
    <w:rsid w:val="005D1FA1"/>
    <w:rsid w:val="00643E2A"/>
    <w:rsid w:val="006754B7"/>
    <w:rsid w:val="006A4B27"/>
    <w:rsid w:val="00772358"/>
    <w:rsid w:val="00785BB8"/>
    <w:rsid w:val="008210D8"/>
    <w:rsid w:val="00835632"/>
    <w:rsid w:val="008C4CF7"/>
    <w:rsid w:val="008F2052"/>
    <w:rsid w:val="0091737D"/>
    <w:rsid w:val="009E46C0"/>
    <w:rsid w:val="00A031E5"/>
    <w:rsid w:val="00A1068A"/>
    <w:rsid w:val="00AA42E5"/>
    <w:rsid w:val="00AB167B"/>
    <w:rsid w:val="00AF0422"/>
    <w:rsid w:val="00AF56D6"/>
    <w:rsid w:val="00B049F3"/>
    <w:rsid w:val="00B43371"/>
    <w:rsid w:val="00C037B6"/>
    <w:rsid w:val="00C571A8"/>
    <w:rsid w:val="00CF729A"/>
    <w:rsid w:val="00D64AC5"/>
    <w:rsid w:val="00E108CE"/>
    <w:rsid w:val="00E20724"/>
    <w:rsid w:val="00E25C79"/>
    <w:rsid w:val="00E654BD"/>
    <w:rsid w:val="00EB7D9F"/>
    <w:rsid w:val="00EC757A"/>
    <w:rsid w:val="00FA2D6F"/>
    <w:rsid w:val="00FB50C0"/>
    <w:rsid w:val="00FC4F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2A7D9F"/>
  <w15:chartTrackingRefBased/>
  <w15:docId w15:val="{DAC229F2-C518-4380-B8AD-BC1F704BB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06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068A"/>
  </w:style>
  <w:style w:type="paragraph" w:styleId="Footer">
    <w:name w:val="footer"/>
    <w:basedOn w:val="Normal"/>
    <w:link w:val="FooterChar"/>
    <w:uiPriority w:val="99"/>
    <w:unhideWhenUsed/>
    <w:rsid w:val="00A106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068A"/>
  </w:style>
  <w:style w:type="paragraph" w:styleId="ListParagraph">
    <w:name w:val="List Paragraph"/>
    <w:basedOn w:val="Normal"/>
    <w:uiPriority w:val="34"/>
    <w:qFormat/>
    <w:rsid w:val="008356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9F35A6-754E-4DB6-829F-D8BCFFF93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D9DB5444</Template>
  <TotalTime>30</TotalTime>
  <Pages>2</Pages>
  <Words>350</Words>
  <Characters>2000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pat.rushton@School.local</dc:creator>
  <cp:keywords/>
  <dc:description/>
  <cp:lastModifiedBy>pat.rushton@School.local</cp:lastModifiedBy>
  <cp:revision>5</cp:revision>
  <dcterms:created xsi:type="dcterms:W3CDTF">2020-09-11T11:30:00Z</dcterms:created>
  <dcterms:modified xsi:type="dcterms:W3CDTF">2020-09-11T11:59:00Z</dcterms:modified>
</cp:coreProperties>
</file>